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18FD7B9E998A743AB79D0B281B1954D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BB8B954F231C34C9D7B4E2CF3E712AC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A039CB1A3FD8D54491D073DD893EF1D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A72D18AD2A02CA4CAF0049642028C4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B07E9B40F7E2EA41B260AC2FC41D3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DAE10FD2B777140B2CB4E27F520A0D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27ABF29612E8247A3752C438E43B30D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F4966DE06A620248B4414F752785F6A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418FD7B9E998A743AB79D0B281B1954D" /><Relationship Type="http://schemas.openxmlformats.org/officeDocument/2006/relationships/image" Target="/media/image3.png" Id="R4BB8B954F231C34C9D7B4E2CF3E712AC" /><Relationship Type="http://schemas.openxmlformats.org/officeDocument/2006/relationships/image" Target="/media/image4.png" Id="RA039CB1A3FD8D54491D073DD893EF1D1" /><Relationship Type="http://schemas.openxmlformats.org/officeDocument/2006/relationships/image" Target="/media/image5.png" Id="RA72D18AD2A02CA4CAF0049642028C419" /><Relationship Type="http://schemas.openxmlformats.org/officeDocument/2006/relationships/image" Target="/media/image6.png" Id="RB07E9B40F7E2EA41B260AC2FC41D3180" /><Relationship Type="http://schemas.openxmlformats.org/officeDocument/2006/relationships/image" Target="/media/image7.png" Id="R8DAE10FD2B777140B2CB4E27F520A0D0" /><Relationship Type="http://schemas.openxmlformats.org/officeDocument/2006/relationships/image" Target="/media/image8.png" Id="R427ABF29612E8247A3752C438E43B30D" /><Relationship Type="http://schemas.openxmlformats.org/officeDocument/2006/relationships/image" Target="/media/image9.png" Id="RF4966DE06A620248B4414F752785F6A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